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11216" w14:textId="77777777" w:rsidR="00FF7512" w:rsidRDefault="00FF7512" w:rsidP="00FF7512">
      <w:bookmarkStart w:id="0" w:name="_GoBack"/>
      <w:bookmarkEnd w:id="0"/>
      <w:r>
        <w:t xml:space="preserve">Nabitý páteční program v Sosnové u České Lípy odstartuje </w:t>
      </w:r>
      <w:proofErr w:type="spellStart"/>
      <w:r>
        <w:t>Rally</w:t>
      </w:r>
      <w:proofErr w:type="spellEnd"/>
      <w:r>
        <w:t> Bohemia 2020</w:t>
      </w:r>
    </w:p>
    <w:p w14:paraId="186FB454" w14:textId="77777777" w:rsidR="00FF7512" w:rsidRDefault="00FF7512" w:rsidP="00FF7512"/>
    <w:p w14:paraId="1065C84B" w14:textId="77777777" w:rsidR="00FF7512" w:rsidRDefault="00FF7512" w:rsidP="00FF7512">
      <w:r>
        <w:t>Tisková zpráva č. 5</w:t>
      </w:r>
      <w:r>
        <w:br/>
        <w:t>Mladá Boleslav 21. 6. 2020</w:t>
      </w:r>
    </w:p>
    <w:p w14:paraId="2BC1AD8E" w14:textId="77777777" w:rsidR="00FF7512" w:rsidRDefault="00FF7512" w:rsidP="00FF7512"/>
    <w:p w14:paraId="402BDEED" w14:textId="77777777" w:rsidR="00FF7512" w:rsidRDefault="00FF7512" w:rsidP="00FF7512">
      <w:r>
        <w:t xml:space="preserve">V pátek 10. července v areálu Autodrom </w:t>
      </w:r>
      <w:proofErr w:type="spellStart"/>
      <w:r>
        <w:t>Racing</w:t>
      </w:r>
      <w:proofErr w:type="spellEnd"/>
      <w:r>
        <w:t xml:space="preserve"> Area v Sosnové u České Lípy začne program 47. ročníku </w:t>
      </w:r>
      <w:proofErr w:type="spellStart"/>
      <w:r>
        <w:t>Rally</w:t>
      </w:r>
      <w:proofErr w:type="spellEnd"/>
      <w:r>
        <w:t xml:space="preserve"> Bohemia. Na jezdce v již tradičním prostředí autodromu čeká testovací rychlostní zkouška tzv. </w:t>
      </w:r>
      <w:proofErr w:type="spellStart"/>
      <w:r>
        <w:t>shakedown</w:t>
      </w:r>
      <w:proofErr w:type="spellEnd"/>
      <w:r>
        <w:t xml:space="preserve"> a následně show v podobě paralelního závodu dvojic.</w:t>
      </w:r>
    </w:p>
    <w:p w14:paraId="6E1408BB" w14:textId="77777777" w:rsidR="00FF7512" w:rsidRDefault="00FF7512" w:rsidP="00FF7512">
      <w:r>
        <w:t xml:space="preserve">Harmonogram pátečního programu </w:t>
      </w:r>
      <w:proofErr w:type="spellStart"/>
      <w:r>
        <w:t>Rally</w:t>
      </w:r>
      <w:proofErr w:type="spellEnd"/>
      <w:r>
        <w:t xml:space="preserve"> Bohemia v Sosnové:</w:t>
      </w:r>
    </w:p>
    <w:p w14:paraId="119FD796" w14:textId="77777777" w:rsidR="00FF7512" w:rsidRDefault="00FF7512" w:rsidP="00FF7512">
      <w:r>
        <w:t>8:15 - 12:00 - seznamovací jízdy</w:t>
      </w:r>
    </w:p>
    <w:p w14:paraId="3C1E4D77" w14:textId="77777777" w:rsidR="00FF7512" w:rsidRDefault="00FF7512" w:rsidP="00FF7512">
      <w:r>
        <w:t xml:space="preserve">12:00 - 16:00 </w:t>
      </w:r>
      <w:proofErr w:type="spellStart"/>
      <w:r>
        <w:t>Shakedown</w:t>
      </w:r>
      <w:proofErr w:type="spellEnd"/>
    </w:p>
    <w:p w14:paraId="718E9C01" w14:textId="77777777" w:rsidR="00FF7512" w:rsidRDefault="00FF7512" w:rsidP="00FF7512">
      <w:r>
        <w:t>16:30 - Show (paralelní dvojce)</w:t>
      </w:r>
    </w:p>
    <w:p w14:paraId="0703C109" w14:textId="77777777" w:rsidR="00FF7512" w:rsidRDefault="00FF7512" w:rsidP="00FF7512"/>
    <w:p w14:paraId="361134B0" w14:textId="77777777" w:rsidR="00FF7512" w:rsidRDefault="00FF7512" w:rsidP="00FF7512">
      <w:r>
        <w:t xml:space="preserve">Obě hlavní části programu budou mít odlišnou variantu tratě. </w:t>
      </w:r>
      <w:proofErr w:type="spellStart"/>
      <w:r>
        <w:t>Shakedown</w:t>
      </w:r>
      <w:proofErr w:type="spellEnd"/>
      <w:r>
        <w:t xml:space="preserve"> slouží posádkám k vyzkoušení a nastavení svých vozů bezprostředně před startem </w:t>
      </w:r>
      <w:proofErr w:type="spellStart"/>
      <w:r>
        <w:t>rally</w:t>
      </w:r>
      <w:proofErr w:type="spellEnd"/>
      <w:r>
        <w:t xml:space="preserve"> a připomíná spíše klasickou rychlostní zkoušku. Posádky mohou po vyhrazený čas využít tratě kolikrát chtějí. Vzhledem k delší závodní odmlce, společně s nahromaděnou chutí, bude bezpochyby trať </w:t>
      </w:r>
      <w:proofErr w:type="spellStart"/>
      <w:r>
        <w:t>shakedownu</w:t>
      </w:r>
      <w:proofErr w:type="spellEnd"/>
      <w:r>
        <w:t xml:space="preserve"> silně vytížena a diváci si přijdou na své. </w:t>
      </w:r>
    </w:p>
    <w:p w14:paraId="4D1F032D" w14:textId="77777777" w:rsidR="00FF7512" w:rsidRDefault="00FF7512" w:rsidP="00FF7512">
      <w:r>
        <w:t xml:space="preserve">Po skončení </w:t>
      </w:r>
      <w:proofErr w:type="spellStart"/>
      <w:r>
        <w:t>shakedownu</w:t>
      </w:r>
      <w:proofErr w:type="spellEnd"/>
      <w:r>
        <w:t xml:space="preserve"> se konfigurace tratě změní a na okruhu vzniknou dvě dráhy. Show se pojede formou paralelních závodů, kdy vždy vystartují dva vozy současně. Nejprve na trať vyrazí kategorie legend následně MČR </w:t>
      </w:r>
      <w:proofErr w:type="gramStart"/>
      <w:r>
        <w:t>HA</w:t>
      </w:r>
      <w:proofErr w:type="gramEnd"/>
      <w:r>
        <w:t xml:space="preserve"> a nakonec MČR soudobých vozidel. Vyvrcholením budou semifinálové jízdy a finále, kde se utkají dvě nejrychlejší posádky z obou drah z kategorie MČR soudobých vozidel. Ačkoliv soutěž nebude započítána do výsledné klasifikace </w:t>
      </w:r>
      <w:proofErr w:type="spellStart"/>
      <w:r>
        <w:t>Rally</w:t>
      </w:r>
      <w:proofErr w:type="spellEnd"/>
      <w:r>
        <w:t xml:space="preserve"> Bohemia, je více než jisté, že o prestižní pohár statutárního města Mladá Boleslav se bude tvrdě bojovat.</w:t>
      </w:r>
    </w:p>
    <w:p w14:paraId="39C9BAE0" w14:textId="77777777" w:rsidR="00FF7512" w:rsidRDefault="00FF7512" w:rsidP="00FF7512"/>
    <w:p w14:paraId="0B1301F0" w14:textId="77777777" w:rsidR="00FF7512" w:rsidRDefault="00FF7512" w:rsidP="00FF7512">
      <w:r>
        <w:t xml:space="preserve">Vzhledem ke komplikované situaci vzniklé pandemií COVID-19 bylo nutné upravit provozní podmínky prostoru autodromu. </w:t>
      </w:r>
      <w:r w:rsidRPr="008347A6">
        <w:rPr>
          <w:b/>
        </w:rPr>
        <w:t>Počet dostupných vstupenek byl omezen a jejich zakoupení je možné pouze elektronicky. Na místě již nebude možné vstupenku zakoupit</w:t>
      </w:r>
      <w:r>
        <w:t>. Z důvodu dodržení restrikcí je třeba aby každý návštěvník měl vstupenku, tedy i děti.</w:t>
      </w:r>
    </w:p>
    <w:p w14:paraId="733E1081" w14:textId="77777777" w:rsidR="00FF7512" w:rsidRDefault="00FF7512" w:rsidP="00FF7512"/>
    <w:p w14:paraId="2F0C072C" w14:textId="77777777" w:rsidR="00FF7512" w:rsidRDefault="00FF7512" w:rsidP="00FF7512">
      <w:r>
        <w:t xml:space="preserve">Pro zájemce je k dispozici 400 ks vstupenek na hlavní tribunu za cenu 350,-Kč/ks, </w:t>
      </w:r>
      <w:r w:rsidRPr="00AE67D8">
        <w:rPr>
          <w:lang w:eastAsia="cs-CZ"/>
        </w:rPr>
        <w:t>200</w:t>
      </w:r>
      <w:r w:rsidRPr="00AE67D8">
        <w:t xml:space="preserve"> ks vstupenek na vedlejší tribunu za cenu </w:t>
      </w:r>
      <w:r w:rsidRPr="00AE67D8">
        <w:rPr>
          <w:lang w:eastAsia="cs-CZ"/>
        </w:rPr>
        <w:t>300</w:t>
      </w:r>
      <w:r>
        <w:t xml:space="preserve"> Kč/ks</w:t>
      </w:r>
      <w:r>
        <w:rPr>
          <w:lang w:eastAsia="cs-CZ"/>
        </w:rPr>
        <w:t xml:space="preserve"> </w:t>
      </w:r>
      <w:r>
        <w:t>a 500 ks vstupenek na stání v ceně 200,-Kč/ks. V ceně vstupenky je vždy bezplatné parkovaní na prostorné přilehlé louce.</w:t>
      </w:r>
    </w:p>
    <w:p w14:paraId="7B7BE272" w14:textId="77777777" w:rsidR="00FF7512" w:rsidRDefault="00FF7512" w:rsidP="00FF7512"/>
    <w:p w14:paraId="5AAB29D8" w14:textId="77777777" w:rsidR="00FF7512" w:rsidRDefault="00FF7512" w:rsidP="00FF7512">
      <w:r>
        <w:t xml:space="preserve">Veškeré informace ohledně prodeje vstupenek jsou dostupné na: </w:t>
      </w:r>
    </w:p>
    <w:p w14:paraId="73713C2D" w14:textId="77777777" w:rsidR="00B30635" w:rsidRDefault="00FF7512" w:rsidP="00FF7512">
      <w:hyperlink r:id="rId5" w:history="1">
        <w:r w:rsidRPr="0045378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http://www.rallybohemia.cz/2020/cs/vstupenky/</w:t>
        </w:r>
      </w:hyperlink>
    </w:p>
    <w:sectPr w:rsidR="00B30635" w:rsidSect="009318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koda Pro">
    <w:altName w:val="Times New Roman"/>
    <w:charset w:val="00"/>
    <w:family w:val="auto"/>
    <w:pitch w:val="variable"/>
    <w:sig w:usb0="800002EF" w:usb1="4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C340F"/>
    <w:multiLevelType w:val="hybridMultilevel"/>
    <w:tmpl w:val="C8D08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12"/>
    <w:rsid w:val="009318DB"/>
    <w:rsid w:val="00B30635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EA31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FF7512"/>
    <w:pPr>
      <w:spacing w:after="160" w:line="259" w:lineRule="auto"/>
    </w:pPr>
    <w:rPr>
      <w:rFonts w:ascii="Skoda Pro" w:hAnsi="Skoda Pr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F7512"/>
    <w:pPr>
      <w:keepNext/>
      <w:keepLines/>
      <w:spacing w:before="240" w:after="80"/>
      <w:outlineLvl w:val="0"/>
    </w:pPr>
    <w:rPr>
      <w:rFonts w:eastAsiaTheme="majorEastAsia" w:cstheme="majorBidi"/>
      <w:b/>
      <w:bCs/>
      <w:color w:val="333B8C"/>
      <w:sz w:val="3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7512"/>
    <w:rPr>
      <w:rFonts w:ascii="Skoda Pro" w:eastAsiaTheme="majorEastAsia" w:hAnsi="Skoda Pro" w:cstheme="majorBidi"/>
      <w:b/>
      <w:bCs/>
      <w:color w:val="333B8C"/>
      <w:sz w:val="30"/>
      <w:szCs w:val="32"/>
    </w:rPr>
  </w:style>
  <w:style w:type="character" w:styleId="Hypertextovodkaz">
    <w:name w:val="Hyperlink"/>
    <w:basedOn w:val="Standardnpsmoodstavce"/>
    <w:uiPriority w:val="99"/>
    <w:unhideWhenUsed/>
    <w:rsid w:val="00FF751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F7512"/>
    <w:pPr>
      <w:ind w:left="284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allybohemia.cz/2020/cs/vstupenky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1933</Characters>
  <Application>Microsoft Macintosh Word</Application>
  <DocSecurity>0</DocSecurity>
  <Lines>16</Lines>
  <Paragraphs>4</Paragraphs>
  <ScaleCrop>false</ScaleCrop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1</cp:revision>
  <dcterms:created xsi:type="dcterms:W3CDTF">2020-06-21T22:02:00Z</dcterms:created>
  <dcterms:modified xsi:type="dcterms:W3CDTF">2020-06-21T22:02:00Z</dcterms:modified>
</cp:coreProperties>
</file>