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1BEE5" w14:textId="77777777" w:rsidR="00563412" w:rsidRDefault="00563412" w:rsidP="00563412">
      <w:pPr>
        <w:rPr>
          <w:rFonts w:asciiTheme="minorHAnsi" w:hAnsiTheme="minorHAnsi"/>
          <w:sz w:val="24"/>
          <w:szCs w:val="24"/>
        </w:rPr>
      </w:pPr>
      <w:r>
        <w:t xml:space="preserve">Mezinárodní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</w:t>
      </w:r>
      <w:proofErr w:type="gramStart"/>
      <w:r>
        <w:t xml:space="preserve">Bohemia - </w:t>
      </w:r>
      <w:proofErr w:type="spellStart"/>
      <w:r>
        <w:t>ČeskoSlovenská</w:t>
      </w:r>
      <w:proofErr w:type="spellEnd"/>
      <w:proofErr w:type="gramEnd"/>
      <w:r>
        <w:t xml:space="preserve"> trofej </w:t>
      </w:r>
      <w:proofErr w:type="spellStart"/>
      <w:r>
        <w:t>elektromobility</w:t>
      </w:r>
      <w:proofErr w:type="spellEnd"/>
      <w:r>
        <w:t xml:space="preserve"> zve opět k účasti širokou veřejnost</w:t>
      </w:r>
    </w:p>
    <w:p w14:paraId="4AC52770" w14:textId="77777777" w:rsidR="00563412" w:rsidRDefault="00563412" w:rsidP="00563412">
      <w:bookmarkStart w:id="0" w:name="_GoBack"/>
      <w:bookmarkEnd w:id="0"/>
    </w:p>
    <w:p w14:paraId="0886E223" w14:textId="77777777" w:rsidR="00563412" w:rsidRDefault="00563412" w:rsidP="00563412">
      <w:r>
        <w:t xml:space="preserve">Již potřetí se v rámci </w:t>
      </w:r>
      <w:proofErr w:type="spellStart"/>
      <w:r>
        <w:t>Rally</w:t>
      </w:r>
      <w:proofErr w:type="spellEnd"/>
      <w:r>
        <w:t xml:space="preserve"> Bohemia bude konat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pro vozy s alternativními typy pohonu. A jak již začíná být zvykem, pořadatel zve k účasti nejširší motoristickou veřejnost. Letos jsme domluveni na spolupráci se Slováky a soutěž tedy bude mezinárodní.</w:t>
      </w:r>
    </w:p>
    <w:p w14:paraId="399E0227" w14:textId="77777777" w:rsidR="00563412" w:rsidRDefault="00563412" w:rsidP="00563412">
      <w:r>
        <w:t xml:space="preserve">I v roce 2020 bude součástí doprovodného programu 47. ročníku </w:t>
      </w:r>
      <w:proofErr w:type="spellStart"/>
      <w:r>
        <w:t>Rally</w:t>
      </w:r>
      <w:proofErr w:type="spellEnd"/>
      <w:r>
        <w:t xml:space="preserve"> Bohemia soutěž v jízdě pravidelnosti elektromobilů a vozů s alternativním pohonem. Pokud i vy chcete poznat pocity závodníků věhlasné </w:t>
      </w:r>
      <w:proofErr w:type="spellStart"/>
      <w:r>
        <w:t>Rally</w:t>
      </w:r>
      <w:proofErr w:type="spellEnd"/>
      <w:r>
        <w:t xml:space="preserve"> Bohemia, krásy Libereckého a Středočeského kraje a zároveň si užít aktivní prodloužený víkend, je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optimální volbou. K účasti stačí jediné – mít k dispozici jakýkoliv běžný sériový elektromobil nebo automobil s alternativním typem paliva (hybrid, </w:t>
      </w:r>
      <w:proofErr w:type="spellStart"/>
      <w:r>
        <w:t>plug</w:t>
      </w:r>
      <w:proofErr w:type="spellEnd"/>
      <w:r>
        <w:rPr>
          <w:rFonts w:ascii="Calibri" w:eastAsia="Calibri" w:hAnsi="Calibri" w:cs="Calibri"/>
        </w:rPr>
        <w:t>‐</w:t>
      </w:r>
      <w:r>
        <w:t xml:space="preserve">in hybrid nebo vůz na CNG, LPG či </w:t>
      </w:r>
      <w:proofErr w:type="spellStart"/>
      <w:r>
        <w:t>ethanol</w:t>
      </w:r>
      <w:proofErr w:type="spellEnd"/>
      <w:r>
        <w:t xml:space="preserve"> E85). Není třeba mít žádnou licenci ani předchozí zkušenosti se soutěžemi tohoto typu.</w:t>
      </w:r>
    </w:p>
    <w:p w14:paraId="7DC556CD" w14:textId="77777777" w:rsidR="00563412" w:rsidRDefault="00563412" w:rsidP="00563412"/>
    <w:p w14:paraId="169FDF00" w14:textId="77777777" w:rsidR="00563412" w:rsidRDefault="00563412" w:rsidP="00563412">
      <w:r>
        <w:t xml:space="preserve">Autoklub České republiky v letošním roce nezveřejnil pravidla pro tento typ </w:t>
      </w:r>
      <w:proofErr w:type="gramStart"/>
      <w:r>
        <w:t>soutěže</w:t>
      </w:r>
      <w:proofErr w:type="gramEnd"/>
      <w:r>
        <w:t xml:space="preserve"> a tak si pořadatelé vypsali soutěž dle svých vlastních pravidel. Letošní ročník nabídne posádkám hned několik důvodů k účasti. Jedním z hlavních taháků 3. ročníku je cena startovného, které při částce 3 900 Kč za posádku činí z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2020 nejlevnější soutěž tohoto typu na světě. </w:t>
      </w:r>
    </w:p>
    <w:p w14:paraId="0E3AC577" w14:textId="77777777" w:rsidR="00563412" w:rsidRDefault="00563412" w:rsidP="00563412"/>
    <w:p w14:paraId="7FB61E20" w14:textId="77777777" w:rsidR="00563412" w:rsidRDefault="00563412" w:rsidP="00563412">
      <w:r>
        <w:t xml:space="preserve">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je soutěží v jízdě pravidelnosti, při které mají posádky za úkol co nejpřesněji dodržet stanovený jízdní průměr na jednotlivých měřených úsecích – zkouškách pravidelnosti (RS). Soutěží se ve čtyřech etapách, které se konají od čtvrtka do neděle v termínu 9. – 12. 7. Posádky při soutěži absolvují více než 700 km tratě podle klasického šipkového itineráře, čímž se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stane nejdelší ECO </w:t>
      </w:r>
      <w:proofErr w:type="spellStart"/>
      <w:r>
        <w:t>rally</w:t>
      </w:r>
      <w:proofErr w:type="spellEnd"/>
      <w:r>
        <w:t xml:space="preserve"> v ČR. Soutěžit se bude na více než dvaceti zkouškách pravidelnosti, které čítají dohromady přes 330 km a povedou po náročných a zajímavých malebných zákoutích a členitých silničkách Liberecka, podhůří Jizerských hor, Mladoboleslavska a Kokořínska. Účastníci se na několika zkouškách pravidelnosti svezou po uzavřených rychlostní zkouškách </w:t>
      </w:r>
      <w:proofErr w:type="spellStart"/>
      <w:r>
        <w:t>Rally</w:t>
      </w:r>
      <w:proofErr w:type="spellEnd"/>
      <w:r>
        <w:t xml:space="preserve"> Bohemia či před diváckými tribunami na Autodromu Sosnová u České Lípy.</w:t>
      </w:r>
    </w:p>
    <w:p w14:paraId="08AE9ECD" w14:textId="77777777" w:rsidR="00563412" w:rsidRDefault="00563412" w:rsidP="00563412"/>
    <w:p w14:paraId="2E0EC49D" w14:textId="77777777" w:rsidR="00563412" w:rsidRDefault="00563412" w:rsidP="00563412">
      <w:r>
        <w:t xml:space="preserve">Základnou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2020 se po dobrých zkušenostech z minulého ročníku stane centrum města Liberec, které nám poskytne zázemí na náměstí Dr. E. Beneše. O přesné měření jízdy pravidelnosti se opět postará španělská firma </w:t>
      </w:r>
      <w:proofErr w:type="spellStart"/>
      <w:r>
        <w:t>Anube</w:t>
      </w:r>
      <w:proofErr w:type="spellEnd"/>
      <w:r>
        <w:t xml:space="preserve"> Sport, kterou využívají pořadatelé z celého světa.</w:t>
      </w:r>
    </w:p>
    <w:p w14:paraId="07997FF9" w14:textId="77777777" w:rsidR="00563412" w:rsidRDefault="00563412" w:rsidP="00563412"/>
    <w:p w14:paraId="26CF2B21" w14:textId="77777777" w:rsidR="00563412" w:rsidRDefault="00563412" w:rsidP="00563412">
      <w:r>
        <w:t xml:space="preserve">Pořadatelé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zvou k účasti všechny zájemce o tuto disciplínu, ať už jim jde spíše o sportovní ambice, nebo o zajímavě strávený aktivní prodloužený víkend. Další informace k soutěži pořadatelé zájemcům rádi zodpoví na e-mailu eco@rallybohemia.cz nebo na telefonu (+420) 739 960 971. Informace k soutěži budou postupně přibývat také na www.rallybohemia.cz a </w:t>
      </w:r>
      <w:proofErr w:type="spellStart"/>
      <w:r>
        <w:t>facebookovém</w:t>
      </w:r>
      <w:proofErr w:type="spellEnd"/>
      <w:r>
        <w:t xml:space="preserve"> profilu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Bohemia, který je určen k výměně zkušeností a postřehů příznivců alternativních pohonů a jízdy pravidelnosti.</w:t>
      </w:r>
    </w:p>
    <w:p w14:paraId="74B66940" w14:textId="77777777" w:rsidR="00563412" w:rsidRDefault="00563412" w:rsidP="00563412"/>
    <w:p w14:paraId="14F0BB68" w14:textId="77777777" w:rsidR="00563412" w:rsidRDefault="00563412" w:rsidP="00563412">
      <w:r>
        <w:t xml:space="preserve">Spolupořadatelem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2020 je statutární město Mladá Boleslav.</w:t>
      </w:r>
    </w:p>
    <w:p w14:paraId="725241B2" w14:textId="77777777" w:rsidR="00563412" w:rsidRDefault="00563412" w:rsidP="00563412">
      <w:r>
        <w:t>Partnery pak Liberecký a Středočeský kraj.</w:t>
      </w:r>
      <w:r>
        <w:tab/>
      </w:r>
    </w:p>
    <w:p w14:paraId="58AF3D5A" w14:textId="77777777" w:rsidR="00563412" w:rsidRDefault="00563412" w:rsidP="00563412"/>
    <w:p w14:paraId="5261FECB" w14:textId="2E0D6AAA" w:rsidR="003D53E1" w:rsidRPr="00563412" w:rsidRDefault="003D53E1" w:rsidP="00563412"/>
    <w:sectPr w:rsidR="003D53E1" w:rsidRPr="00563412" w:rsidSect="00B112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C"/>
    <w:rsid w:val="003D53E1"/>
    <w:rsid w:val="00563412"/>
    <w:rsid w:val="006C733C"/>
    <w:rsid w:val="00B11289"/>
    <w:rsid w:val="00D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957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C733C"/>
    <w:pPr>
      <w:spacing w:after="160" w:line="256" w:lineRule="auto"/>
    </w:pPr>
    <w:rPr>
      <w:rFonts w:ascii="Skoda Pro" w:hAnsi="Skoda Pr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2733</Characters>
  <Application>Microsoft Macintosh Word</Application>
  <DocSecurity>0</DocSecurity>
  <Lines>22</Lines>
  <Paragraphs>6</Paragraphs>
  <ScaleCrop>false</ScaleCrop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2020-05-27T12:33:00Z</dcterms:created>
  <dcterms:modified xsi:type="dcterms:W3CDTF">2020-05-27T12:33:00Z</dcterms:modified>
</cp:coreProperties>
</file>